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883F1" w14:textId="77777777" w:rsidR="004842B3" w:rsidRDefault="004842B3" w:rsidP="004842B3">
      <w:pPr>
        <w:pStyle w:val="Corpodeltesto20"/>
        <w:shd w:val="clear" w:color="auto" w:fill="auto"/>
        <w:spacing w:before="0" w:line="240" w:lineRule="auto"/>
        <w:ind w:right="20"/>
        <w:jc w:val="left"/>
        <w:rPr>
          <w:rFonts w:ascii="Arial" w:hAnsi="Arial" w:cs="Arial"/>
          <w:b w:val="0"/>
          <w:sz w:val="20"/>
          <w:szCs w:val="20"/>
          <w:lang w:val="it-IT"/>
        </w:rPr>
      </w:pPr>
      <w:bookmarkStart w:id="0" w:name="_GoBack"/>
      <w:bookmarkEnd w:id="0"/>
      <w:r>
        <w:rPr>
          <w:rFonts w:ascii="Calibri" w:eastAsia="SimSun" w:hAnsi="Calibri" w:cs="font296"/>
          <w:noProof/>
          <w:lang w:eastAsia="it-IT"/>
        </w:rPr>
        <w:drawing>
          <wp:anchor distT="0" distB="0" distL="114935" distR="114935" simplePos="0" relativeHeight="251660288" behindDoc="1" locked="0" layoutInCell="1" allowOverlap="1" wp14:anchorId="7D097EAD" wp14:editId="704DB871">
            <wp:simplePos x="0" y="0"/>
            <wp:positionH relativeFrom="column">
              <wp:posOffset>5248910</wp:posOffset>
            </wp:positionH>
            <wp:positionV relativeFrom="paragraph">
              <wp:posOffset>93980</wp:posOffset>
            </wp:positionV>
            <wp:extent cx="934085" cy="69151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A968F" w14:textId="77777777" w:rsidR="004842B3" w:rsidRPr="00E76015" w:rsidRDefault="004842B3" w:rsidP="004842B3">
      <w:pPr>
        <w:widowControl/>
        <w:tabs>
          <w:tab w:val="left" w:pos="9638"/>
        </w:tabs>
        <w:suppressAutoHyphens/>
        <w:ind w:left="136" w:right="-1"/>
        <w:jc w:val="center"/>
        <w:rPr>
          <w:rFonts w:ascii="Calibri" w:eastAsia="SimSun" w:hAnsi="Calibri" w:cs="font296"/>
          <w:b/>
          <w:sz w:val="30"/>
          <w:lang w:eastAsia="ar-SA"/>
        </w:rPr>
      </w:pPr>
      <w:r>
        <w:rPr>
          <w:rFonts w:ascii="Calibri" w:eastAsia="SimSun" w:hAnsi="Calibri" w:cs="font296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0A9C228" wp14:editId="3B8A6328">
            <wp:simplePos x="0" y="0"/>
            <wp:positionH relativeFrom="column">
              <wp:posOffset>960120</wp:posOffset>
            </wp:positionH>
            <wp:positionV relativeFrom="paragraph">
              <wp:posOffset>53975</wp:posOffset>
            </wp:positionV>
            <wp:extent cx="762000" cy="520700"/>
            <wp:effectExtent l="38100" t="38100" r="38100" b="31750"/>
            <wp:wrapNone/>
            <wp:docPr id="2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0700"/>
                    </a:xfrm>
                    <a:prstGeom prst="rect">
                      <a:avLst/>
                    </a:prstGeom>
                    <a:noFill/>
                    <a:ln w="28575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015">
        <w:rPr>
          <w:rFonts w:ascii="Calibri" w:eastAsia="SimSun" w:hAnsi="Calibri" w:cs="font296"/>
          <w:b/>
          <w:sz w:val="30"/>
          <w:lang w:eastAsia="ar-SA"/>
        </w:rPr>
        <w:t xml:space="preserve">                                           </w:t>
      </w:r>
      <w:r>
        <w:rPr>
          <w:rFonts w:ascii="Calibri" w:eastAsia="SimSun" w:hAnsi="Calibri" w:cs="font296"/>
          <w:noProof/>
          <w:sz w:val="30"/>
          <w:lang w:eastAsia="it-IT"/>
        </w:rPr>
        <w:drawing>
          <wp:inline distT="0" distB="0" distL="0" distR="0" wp14:anchorId="470ABB4A" wp14:editId="01BFE3D9">
            <wp:extent cx="591820" cy="676275"/>
            <wp:effectExtent l="0" t="0" r="0" b="9525"/>
            <wp:docPr id="1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EB5E8" w14:textId="77777777" w:rsidR="004842B3" w:rsidRPr="00E76015" w:rsidRDefault="004842B3" w:rsidP="004842B3">
      <w:pPr>
        <w:widowControl/>
        <w:tabs>
          <w:tab w:val="left" w:pos="9638"/>
        </w:tabs>
        <w:suppressAutoHyphens/>
        <w:ind w:left="136" w:right="-1"/>
        <w:jc w:val="center"/>
        <w:rPr>
          <w:rFonts w:ascii="Calibri" w:eastAsia="SimSun" w:hAnsi="Calibri" w:cs="font296"/>
          <w:b/>
          <w:sz w:val="30"/>
          <w:lang w:eastAsia="ar-SA"/>
        </w:rPr>
      </w:pPr>
    </w:p>
    <w:p w14:paraId="37654379" w14:textId="77777777" w:rsidR="004842B3" w:rsidRPr="00E76015" w:rsidRDefault="004842B3" w:rsidP="004842B3">
      <w:pPr>
        <w:widowControl/>
        <w:tabs>
          <w:tab w:val="left" w:pos="6585"/>
        </w:tabs>
        <w:suppressAutoHyphens/>
        <w:ind w:left="708"/>
        <w:rPr>
          <w:rFonts w:ascii="Calibri" w:eastAsia="SimSun" w:hAnsi="Calibri" w:cs="font296"/>
          <w:sz w:val="20"/>
          <w:szCs w:val="20"/>
          <w:lang w:eastAsia="ar-SA"/>
        </w:rPr>
      </w:pPr>
      <w:r w:rsidRPr="00E76015">
        <w:rPr>
          <w:rFonts w:ascii="Calibri" w:eastAsia="SimSun" w:hAnsi="Calibri" w:cs="font296"/>
          <w:b/>
          <w:bCs/>
          <w:lang w:eastAsia="ar-SA"/>
        </w:rPr>
        <w:t xml:space="preserve">                    </w:t>
      </w:r>
      <w:r w:rsidRPr="00E76015">
        <w:rPr>
          <w:rFonts w:ascii="Calibri" w:eastAsia="SimSun" w:hAnsi="Calibri" w:cs="font296"/>
          <w:b/>
          <w:bCs/>
          <w:spacing w:val="60"/>
          <w:sz w:val="20"/>
          <w:szCs w:val="20"/>
          <w:lang w:eastAsia="ar-SA"/>
        </w:rPr>
        <w:t>DIREZIONE DIDATTICA STATALE III CIRCOLO</w:t>
      </w:r>
    </w:p>
    <w:p w14:paraId="42DA49A8" w14:textId="77777777" w:rsidR="004842B3" w:rsidRPr="00E76015" w:rsidRDefault="004842B3" w:rsidP="004842B3">
      <w:pPr>
        <w:widowControl/>
        <w:tabs>
          <w:tab w:val="center" w:pos="4680"/>
        </w:tabs>
        <w:suppressAutoHyphens/>
        <w:jc w:val="center"/>
        <w:rPr>
          <w:rFonts w:ascii="Calibri" w:eastAsia="SimSun" w:hAnsi="Calibri" w:cs="font296"/>
          <w:sz w:val="20"/>
          <w:szCs w:val="20"/>
          <w:lang w:eastAsia="ar-SA"/>
        </w:rPr>
      </w:pPr>
      <w:r w:rsidRPr="00E76015">
        <w:rPr>
          <w:rFonts w:ascii="Calibri" w:eastAsia="SimSun" w:hAnsi="Calibri" w:cs="font296"/>
          <w:sz w:val="20"/>
          <w:szCs w:val="20"/>
          <w:lang w:eastAsia="ar-SA"/>
        </w:rPr>
        <w:t xml:space="preserve">Via </w:t>
      </w:r>
      <w:proofErr w:type="spellStart"/>
      <w:r w:rsidRPr="00E76015">
        <w:rPr>
          <w:rFonts w:ascii="Calibri" w:eastAsia="SimSun" w:hAnsi="Calibri" w:cs="font296"/>
          <w:sz w:val="20"/>
          <w:szCs w:val="20"/>
          <w:lang w:eastAsia="ar-SA"/>
        </w:rPr>
        <w:t>Canduglia</w:t>
      </w:r>
      <w:proofErr w:type="spellEnd"/>
      <w:r w:rsidRPr="00E76015">
        <w:rPr>
          <w:rFonts w:ascii="Calibri" w:eastAsia="SimSun" w:hAnsi="Calibri" w:cs="font296"/>
          <w:sz w:val="20"/>
          <w:szCs w:val="20"/>
          <w:lang w:eastAsia="ar-SA"/>
        </w:rPr>
        <w:t xml:space="preserve">, 1 - 81031 </w:t>
      </w:r>
      <w:r w:rsidRPr="00E76015">
        <w:rPr>
          <w:rFonts w:ascii="Calibri" w:eastAsia="SimSun" w:hAnsi="Calibri" w:cs="font296"/>
          <w:b/>
          <w:bCs/>
          <w:sz w:val="20"/>
          <w:szCs w:val="20"/>
          <w:lang w:eastAsia="ar-SA"/>
        </w:rPr>
        <w:t>Aversa</w:t>
      </w:r>
      <w:r w:rsidRPr="00E76015">
        <w:rPr>
          <w:rFonts w:ascii="Calibri" w:eastAsia="SimSun" w:hAnsi="Calibri" w:cs="font296"/>
          <w:sz w:val="20"/>
          <w:szCs w:val="20"/>
          <w:lang w:eastAsia="ar-SA"/>
        </w:rPr>
        <w:t xml:space="preserve"> (Ce) - Tel. 081/8141844 – Fax 081/8149928</w:t>
      </w:r>
    </w:p>
    <w:p w14:paraId="4B487D8F" w14:textId="77777777" w:rsidR="004842B3" w:rsidRPr="00E76015" w:rsidRDefault="004842B3" w:rsidP="004842B3">
      <w:pPr>
        <w:widowControl/>
        <w:tabs>
          <w:tab w:val="center" w:pos="4680"/>
        </w:tabs>
        <w:suppressAutoHyphens/>
        <w:jc w:val="center"/>
        <w:rPr>
          <w:rFonts w:ascii="Calibri" w:eastAsia="SimSun" w:hAnsi="Calibri" w:cs="font296"/>
          <w:sz w:val="20"/>
          <w:szCs w:val="20"/>
          <w:lang w:val="en-GB" w:eastAsia="ar-SA"/>
        </w:rPr>
      </w:pPr>
      <w:proofErr w:type="spellStart"/>
      <w:r w:rsidRPr="00E76015">
        <w:rPr>
          <w:rFonts w:ascii="Calibri" w:eastAsia="SimSun" w:hAnsi="Calibri" w:cs="font296"/>
          <w:sz w:val="20"/>
          <w:szCs w:val="20"/>
          <w:lang w:val="en-GB" w:eastAsia="ar-SA"/>
        </w:rPr>
        <w:t>Cod.F</w:t>
      </w:r>
      <w:proofErr w:type="spellEnd"/>
      <w:r w:rsidRPr="00E76015">
        <w:rPr>
          <w:rFonts w:ascii="Calibri" w:eastAsia="SimSun" w:hAnsi="Calibri" w:cs="font296"/>
          <w:sz w:val="20"/>
          <w:szCs w:val="20"/>
          <w:lang w:val="en-GB" w:eastAsia="ar-SA"/>
        </w:rPr>
        <w:t xml:space="preserve">. 81003120615 – Cod. </w:t>
      </w:r>
      <w:proofErr w:type="spellStart"/>
      <w:r w:rsidRPr="00E76015">
        <w:rPr>
          <w:rFonts w:ascii="Calibri" w:eastAsia="SimSun" w:hAnsi="Calibri" w:cs="font296"/>
          <w:sz w:val="20"/>
          <w:szCs w:val="20"/>
          <w:lang w:val="en-GB" w:eastAsia="ar-SA"/>
        </w:rPr>
        <w:t>Mecc</w:t>
      </w:r>
      <w:proofErr w:type="spellEnd"/>
      <w:r w:rsidRPr="00E76015">
        <w:rPr>
          <w:rFonts w:ascii="Calibri" w:eastAsia="SimSun" w:hAnsi="Calibri" w:cs="font296"/>
          <w:sz w:val="20"/>
          <w:szCs w:val="20"/>
          <w:lang w:val="en-GB" w:eastAsia="ar-SA"/>
        </w:rPr>
        <w:t>. CEEE01200b</w:t>
      </w:r>
    </w:p>
    <w:p w14:paraId="3705B463" w14:textId="77777777" w:rsidR="004842B3" w:rsidRPr="00E76015" w:rsidRDefault="004842B3" w:rsidP="004842B3">
      <w:pPr>
        <w:widowControl/>
        <w:suppressLineNumbers/>
        <w:tabs>
          <w:tab w:val="center" w:pos="4819"/>
          <w:tab w:val="right" w:pos="9638"/>
        </w:tabs>
        <w:suppressAutoHyphens/>
        <w:jc w:val="center"/>
        <w:rPr>
          <w:rFonts w:ascii="Calibri" w:eastAsia="SimSun" w:hAnsi="Calibri" w:cs="font296"/>
          <w:sz w:val="20"/>
          <w:szCs w:val="20"/>
          <w:lang w:val="en-US" w:eastAsia="ar-SA"/>
        </w:rPr>
      </w:pPr>
      <w:r w:rsidRPr="00E76015">
        <w:rPr>
          <w:rFonts w:ascii="Calibri" w:eastAsia="SimSun" w:hAnsi="Calibri" w:cs="font296"/>
          <w:sz w:val="20"/>
          <w:szCs w:val="20"/>
          <w:lang w:val="en-US" w:eastAsia="ar-SA"/>
        </w:rPr>
        <w:t xml:space="preserve">E-mail: </w:t>
      </w:r>
      <w:hyperlink r:id="rId7" w:history="1">
        <w:r w:rsidRPr="00E76015">
          <w:rPr>
            <w:rFonts w:ascii="Calibri" w:eastAsia="SimSun" w:hAnsi="Calibri" w:cs="font296"/>
            <w:color w:val="0000FF"/>
            <w:u w:val="single"/>
            <w:lang w:val="en-US" w:eastAsia="ar-SA"/>
          </w:rPr>
          <w:t>ceee01200b@istruzione.it</w:t>
        </w:r>
      </w:hyperlink>
      <w:r w:rsidRPr="00E76015">
        <w:rPr>
          <w:rFonts w:ascii="Calibri" w:eastAsia="SimSun" w:hAnsi="Calibri" w:cs="font296"/>
          <w:lang w:val="en-US" w:eastAsia="ar-SA"/>
        </w:rPr>
        <w:t xml:space="preserve">                                </w:t>
      </w:r>
      <w:hyperlink r:id="rId8" w:history="1">
        <w:r w:rsidRPr="00E76015">
          <w:rPr>
            <w:rFonts w:ascii="Arial" w:eastAsia="SimSun" w:hAnsi="Arial" w:cs="font296"/>
            <w:color w:val="0000FF"/>
            <w:sz w:val="20"/>
            <w:szCs w:val="20"/>
            <w:u w:val="single"/>
            <w:lang w:val="en-US" w:eastAsia="ar-SA"/>
          </w:rPr>
          <w:t>www.3circolodidatticoaversa.gov.it</w:t>
        </w:r>
      </w:hyperlink>
    </w:p>
    <w:p w14:paraId="70E600D8" w14:textId="77777777" w:rsidR="004842B3" w:rsidRDefault="004842B3" w:rsidP="004842B3">
      <w:pPr>
        <w:pStyle w:val="Corpodeltesto20"/>
        <w:shd w:val="clear" w:color="auto" w:fill="auto"/>
        <w:spacing w:before="0" w:line="240" w:lineRule="auto"/>
        <w:ind w:right="20"/>
        <w:jc w:val="left"/>
        <w:rPr>
          <w:rFonts w:ascii="Arial" w:hAnsi="Arial" w:cs="Arial"/>
          <w:b w:val="0"/>
          <w:sz w:val="20"/>
          <w:szCs w:val="20"/>
          <w:lang w:val="it-IT"/>
        </w:rPr>
      </w:pPr>
    </w:p>
    <w:p w14:paraId="42BB583A" w14:textId="77777777" w:rsidR="00C33C67" w:rsidRDefault="00C33C67">
      <w:pPr>
        <w:pStyle w:val="Corpotesto"/>
        <w:spacing w:before="44"/>
        <w:ind w:left="2354" w:right="2354"/>
        <w:jc w:val="center"/>
        <w:rPr>
          <w:w w:val="85"/>
        </w:rPr>
      </w:pPr>
    </w:p>
    <w:p w14:paraId="2834895B" w14:textId="77777777" w:rsidR="00C33C67" w:rsidRDefault="00C33C67">
      <w:pPr>
        <w:pStyle w:val="Corpotesto"/>
        <w:spacing w:before="44"/>
        <w:ind w:left="2354" w:right="2354"/>
        <w:jc w:val="center"/>
        <w:rPr>
          <w:w w:val="85"/>
        </w:rPr>
      </w:pPr>
    </w:p>
    <w:p w14:paraId="02862B33" w14:textId="77777777" w:rsidR="002502F9" w:rsidRDefault="00BC4DB2">
      <w:pPr>
        <w:pStyle w:val="Corpotesto"/>
        <w:spacing w:before="44"/>
        <w:ind w:left="2354" w:right="2354"/>
        <w:jc w:val="center"/>
        <w:rPr>
          <w:spacing w:val="9"/>
          <w:w w:val="85"/>
        </w:rPr>
      </w:pPr>
      <w:r>
        <w:rPr>
          <w:w w:val="85"/>
        </w:rPr>
        <w:t>Certificazione</w:t>
      </w:r>
      <w:r>
        <w:rPr>
          <w:spacing w:val="8"/>
          <w:w w:val="85"/>
        </w:rPr>
        <w:t xml:space="preserve"> </w:t>
      </w:r>
      <w:r>
        <w:rPr>
          <w:w w:val="85"/>
        </w:rPr>
        <w:t>delle</w:t>
      </w:r>
      <w:r>
        <w:rPr>
          <w:spacing w:val="8"/>
          <w:w w:val="85"/>
        </w:rPr>
        <w:t xml:space="preserve"> </w:t>
      </w:r>
      <w:r>
        <w:rPr>
          <w:w w:val="85"/>
        </w:rPr>
        <w:t>competenze</w:t>
      </w:r>
      <w:r>
        <w:rPr>
          <w:spacing w:val="9"/>
          <w:w w:val="85"/>
        </w:rPr>
        <w:t xml:space="preserve"> </w:t>
      </w:r>
    </w:p>
    <w:p w14:paraId="7033ED69" w14:textId="77777777" w:rsidR="004842B3" w:rsidRDefault="004842B3">
      <w:pPr>
        <w:pStyle w:val="Corpotesto"/>
        <w:spacing w:before="44"/>
        <w:ind w:left="2354" w:right="2354"/>
        <w:jc w:val="center"/>
        <w:rPr>
          <w:spacing w:val="9"/>
          <w:w w:val="85"/>
        </w:rPr>
      </w:pPr>
    </w:p>
    <w:p w14:paraId="1327C398" w14:textId="77777777" w:rsidR="004842B3" w:rsidRPr="004842B3" w:rsidRDefault="004842B3" w:rsidP="004842B3">
      <w:pPr>
        <w:pBdr>
          <w:top w:val="nil"/>
          <w:left w:val="nil"/>
          <w:bottom w:val="nil"/>
          <w:right w:val="nil"/>
          <w:between w:val="nil"/>
        </w:pBdr>
        <w:spacing w:before="56"/>
        <w:jc w:val="center"/>
        <w:rPr>
          <w:rFonts w:eastAsia="Arial"/>
          <w:color w:val="000000"/>
        </w:rPr>
      </w:pPr>
      <w:r w:rsidRPr="004842B3">
        <w:rPr>
          <w:rFonts w:eastAsia="Arial"/>
          <w:b/>
          <w:color w:val="000000"/>
        </w:rPr>
        <w:t xml:space="preserve">Si certifica </w:t>
      </w:r>
    </w:p>
    <w:p w14:paraId="77875EBB" w14:textId="77777777" w:rsidR="004842B3" w:rsidRPr="004842B3" w:rsidRDefault="004842B3" w:rsidP="004842B3">
      <w:pPr>
        <w:spacing w:line="480" w:lineRule="auto"/>
        <w:rPr>
          <w:rFonts w:eastAsia="Arial"/>
          <w:sz w:val="24"/>
          <w:szCs w:val="24"/>
        </w:rPr>
      </w:pPr>
      <w:r w:rsidRPr="004842B3">
        <w:rPr>
          <w:rFonts w:eastAsia="Arial"/>
          <w:sz w:val="24"/>
          <w:szCs w:val="24"/>
        </w:rPr>
        <w:t>che l’</w:t>
      </w:r>
      <w:proofErr w:type="spellStart"/>
      <w:r w:rsidRPr="004842B3">
        <w:rPr>
          <w:rFonts w:eastAsia="Arial"/>
          <w:sz w:val="24"/>
          <w:szCs w:val="24"/>
        </w:rPr>
        <w:t>alunn</w:t>
      </w:r>
      <w:proofErr w:type="spellEnd"/>
      <w:r w:rsidRPr="004842B3">
        <w:rPr>
          <w:rFonts w:eastAsia="Arial"/>
          <w:sz w:val="24"/>
          <w:szCs w:val="24"/>
        </w:rPr>
        <w:t>………………………………………………</w:t>
      </w:r>
      <w:proofErr w:type="spellStart"/>
      <w:proofErr w:type="gramStart"/>
      <w:r w:rsidRPr="004842B3">
        <w:rPr>
          <w:rFonts w:eastAsia="Arial"/>
          <w:sz w:val="24"/>
          <w:szCs w:val="24"/>
        </w:rPr>
        <w:t>nat</w:t>
      </w:r>
      <w:proofErr w:type="spellEnd"/>
      <w:r w:rsidRPr="004842B3">
        <w:rPr>
          <w:rFonts w:eastAsia="Arial"/>
          <w:sz w:val="24"/>
          <w:szCs w:val="24"/>
        </w:rPr>
        <w:t>….</w:t>
      </w:r>
      <w:proofErr w:type="gramEnd"/>
      <w:r w:rsidRPr="004842B3">
        <w:rPr>
          <w:rFonts w:eastAsia="Arial"/>
          <w:sz w:val="24"/>
          <w:szCs w:val="24"/>
        </w:rPr>
        <w:t>a………………………………</w:t>
      </w:r>
      <w:r>
        <w:rPr>
          <w:rFonts w:eastAsia="Arial"/>
          <w:sz w:val="24"/>
          <w:szCs w:val="24"/>
        </w:rPr>
        <w:t>il…………………</w:t>
      </w:r>
    </w:p>
    <w:p w14:paraId="1F4A14D6" w14:textId="77777777" w:rsidR="004842B3" w:rsidRPr="004842B3" w:rsidRDefault="004842B3" w:rsidP="004842B3">
      <w:pPr>
        <w:spacing w:line="480" w:lineRule="auto"/>
        <w:rPr>
          <w:rFonts w:eastAsia="Arial"/>
          <w:sz w:val="24"/>
          <w:szCs w:val="24"/>
        </w:rPr>
      </w:pPr>
      <w:r w:rsidRPr="004842B3">
        <w:rPr>
          <w:rFonts w:eastAsia="Arial"/>
          <w:sz w:val="24"/>
          <w:szCs w:val="24"/>
        </w:rPr>
        <w:t xml:space="preserve">ha frequentato nell’anno </w:t>
      </w:r>
      <w:proofErr w:type="gramStart"/>
      <w:r w:rsidRPr="004842B3">
        <w:rPr>
          <w:rFonts w:eastAsia="Arial"/>
          <w:sz w:val="24"/>
          <w:szCs w:val="24"/>
        </w:rPr>
        <w:t>scolastico….</w:t>
      </w:r>
      <w:proofErr w:type="gramEnd"/>
      <w:r w:rsidRPr="004842B3">
        <w:rPr>
          <w:rFonts w:eastAsia="Arial"/>
          <w:sz w:val="24"/>
          <w:szCs w:val="24"/>
        </w:rPr>
        <w:t>./…..la classe……..</w:t>
      </w:r>
      <w:proofErr w:type="spellStart"/>
      <w:r w:rsidRPr="004842B3">
        <w:rPr>
          <w:rFonts w:eastAsia="Arial"/>
          <w:sz w:val="24"/>
          <w:szCs w:val="24"/>
        </w:rPr>
        <w:t>sez</w:t>
      </w:r>
      <w:proofErr w:type="spellEnd"/>
      <w:r w:rsidRPr="004842B3">
        <w:rPr>
          <w:rFonts w:eastAsia="Arial"/>
          <w:sz w:val="24"/>
          <w:szCs w:val="24"/>
        </w:rPr>
        <w:t>…….., con orario settimanale di ore…..;  ha raggiunto il livelli di competenza di seguito illustrati.</w:t>
      </w:r>
    </w:p>
    <w:p w14:paraId="780E149B" w14:textId="77777777" w:rsidR="002502F9" w:rsidRDefault="002502F9">
      <w:pPr>
        <w:pStyle w:val="Corpotesto"/>
        <w:spacing w:before="3"/>
        <w:rPr>
          <w:sz w:val="1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4403"/>
        <w:gridCol w:w="2551"/>
      </w:tblGrid>
      <w:tr w:rsidR="002502F9" w:rsidRPr="00BC09C7" w14:paraId="507FF808" w14:textId="77777777" w:rsidTr="00BC09C7">
        <w:trPr>
          <w:trHeight w:val="724"/>
        </w:trPr>
        <w:tc>
          <w:tcPr>
            <w:tcW w:w="2685" w:type="dxa"/>
          </w:tcPr>
          <w:p w14:paraId="4F39675C" w14:textId="77777777" w:rsidR="002502F9" w:rsidRPr="00BC09C7" w:rsidRDefault="00BC4DB2" w:rsidP="00BC09C7">
            <w:pPr>
              <w:jc w:val="center"/>
            </w:pPr>
            <w:r w:rsidRPr="00BC09C7">
              <w:t>DISCIPLINE</w:t>
            </w:r>
          </w:p>
        </w:tc>
        <w:tc>
          <w:tcPr>
            <w:tcW w:w="4403" w:type="dxa"/>
          </w:tcPr>
          <w:p w14:paraId="683F015F" w14:textId="77777777" w:rsidR="002502F9" w:rsidRPr="00BC09C7" w:rsidRDefault="002502F9" w:rsidP="00BC09C7">
            <w:pPr>
              <w:ind w:left="150" w:right="142"/>
              <w:jc w:val="center"/>
            </w:pPr>
          </w:p>
          <w:p w14:paraId="54248841" w14:textId="77777777" w:rsidR="002502F9" w:rsidRPr="00BC09C7" w:rsidRDefault="00BC4DB2" w:rsidP="00BC09C7">
            <w:pPr>
              <w:ind w:left="150" w:right="142"/>
              <w:jc w:val="center"/>
            </w:pPr>
            <w:r w:rsidRPr="00BC09C7">
              <w:t>COMPETENZE</w:t>
            </w:r>
          </w:p>
        </w:tc>
        <w:tc>
          <w:tcPr>
            <w:tcW w:w="2551" w:type="dxa"/>
          </w:tcPr>
          <w:p w14:paraId="188C114A" w14:textId="77777777" w:rsidR="002502F9" w:rsidRPr="00BC09C7" w:rsidRDefault="00BC4DB2" w:rsidP="00BC09C7">
            <w:pPr>
              <w:jc w:val="center"/>
            </w:pPr>
            <w:r w:rsidRPr="00BC09C7">
              <w:t>LIVELLO</w:t>
            </w:r>
          </w:p>
        </w:tc>
      </w:tr>
      <w:tr w:rsidR="002502F9" w:rsidRPr="00BC09C7" w14:paraId="5C26ECE0" w14:textId="77777777" w:rsidTr="00BC09C7">
        <w:trPr>
          <w:trHeight w:val="2070"/>
        </w:trPr>
        <w:tc>
          <w:tcPr>
            <w:tcW w:w="2685" w:type="dxa"/>
          </w:tcPr>
          <w:p w14:paraId="585B34EE" w14:textId="77777777" w:rsidR="002502F9" w:rsidRPr="00BC09C7" w:rsidRDefault="002502F9" w:rsidP="00BC09C7">
            <w:pPr>
              <w:jc w:val="center"/>
            </w:pPr>
          </w:p>
          <w:p w14:paraId="3E0A6920" w14:textId="77777777" w:rsidR="002502F9" w:rsidRPr="00BC09C7" w:rsidRDefault="00BC4DB2" w:rsidP="00BC09C7">
            <w:pPr>
              <w:jc w:val="center"/>
            </w:pPr>
            <w:r w:rsidRPr="00BC09C7">
              <w:t>AREA LINGUISTICA</w:t>
            </w:r>
          </w:p>
          <w:p w14:paraId="306FC239" w14:textId="77777777" w:rsidR="002502F9" w:rsidRPr="00BC09C7" w:rsidRDefault="00BC4DB2" w:rsidP="00BC09C7">
            <w:pPr>
              <w:jc w:val="center"/>
            </w:pPr>
            <w:r w:rsidRPr="00BC09C7">
              <w:t>(italiano,</w:t>
            </w:r>
            <w:r w:rsidR="00C33C67" w:rsidRPr="00BC09C7">
              <w:t xml:space="preserve"> </w:t>
            </w:r>
            <w:r w:rsidRPr="00BC09C7">
              <w:t>inglese, seconda lingua comunitaria)</w:t>
            </w:r>
          </w:p>
        </w:tc>
        <w:tc>
          <w:tcPr>
            <w:tcW w:w="4403" w:type="dxa"/>
          </w:tcPr>
          <w:p w14:paraId="4A7AD721" w14:textId="77777777" w:rsidR="002502F9" w:rsidRPr="00BC09C7" w:rsidRDefault="00BC4DB2" w:rsidP="00BC09C7">
            <w:pPr>
              <w:ind w:left="150" w:right="142"/>
            </w:pPr>
            <w:proofErr w:type="gramStart"/>
            <w:r w:rsidRPr="00BC09C7">
              <w:t>E’</w:t>
            </w:r>
            <w:proofErr w:type="gramEnd"/>
            <w:r w:rsidRPr="00BC09C7">
              <w:t xml:space="preserve"> in grado di ascoltare e</w:t>
            </w:r>
          </w:p>
          <w:p w14:paraId="659BDF55" w14:textId="77777777" w:rsidR="002502F9" w:rsidRPr="00BC09C7" w:rsidRDefault="00BC4DB2" w:rsidP="00BC09C7">
            <w:pPr>
              <w:ind w:left="150" w:right="142"/>
            </w:pPr>
            <w:r w:rsidRPr="00BC09C7">
              <w:t xml:space="preserve">individuare gli elementi principali di </w:t>
            </w:r>
            <w:proofErr w:type="gramStart"/>
            <w:r w:rsidRPr="00BC09C7">
              <w:t>un' informazione</w:t>
            </w:r>
            <w:proofErr w:type="gramEnd"/>
            <w:r w:rsidRPr="00BC09C7">
              <w:t xml:space="preserve">. Comprende messaggi relativi al vissuto quotidiano. Sa produrre oralmente e per iscritto termini e messaggi in modo </w:t>
            </w:r>
            <w:r w:rsidR="00BC09C7">
              <w:t>comprensibile.</w:t>
            </w:r>
          </w:p>
        </w:tc>
        <w:tc>
          <w:tcPr>
            <w:tcW w:w="2551" w:type="dxa"/>
          </w:tcPr>
          <w:p w14:paraId="27D3B19F" w14:textId="77777777" w:rsidR="002502F9" w:rsidRPr="00BC09C7" w:rsidRDefault="002502F9" w:rsidP="00BC09C7"/>
          <w:p w14:paraId="7F51F042" w14:textId="77777777" w:rsidR="002502F9" w:rsidRPr="00BC09C7" w:rsidRDefault="002502F9" w:rsidP="00BC09C7"/>
          <w:p w14:paraId="057B0978" w14:textId="77777777" w:rsidR="002502F9" w:rsidRPr="00BC09C7" w:rsidRDefault="00BC09C7" w:rsidP="00BC09C7">
            <w:r>
              <w:t>…………………………</w:t>
            </w:r>
          </w:p>
        </w:tc>
      </w:tr>
      <w:tr w:rsidR="002502F9" w:rsidRPr="00BC09C7" w14:paraId="25E54728" w14:textId="77777777" w:rsidTr="00BC09C7">
        <w:trPr>
          <w:trHeight w:val="1122"/>
        </w:trPr>
        <w:tc>
          <w:tcPr>
            <w:tcW w:w="2685" w:type="dxa"/>
          </w:tcPr>
          <w:p w14:paraId="5C5A34A0" w14:textId="77777777" w:rsidR="00C33C67" w:rsidRPr="00BC09C7" w:rsidRDefault="00C33C67" w:rsidP="00BC09C7">
            <w:pPr>
              <w:jc w:val="center"/>
            </w:pPr>
          </w:p>
          <w:p w14:paraId="0BA1C382" w14:textId="77777777" w:rsidR="002502F9" w:rsidRPr="00BC09C7" w:rsidRDefault="00BC4DB2" w:rsidP="00BC09C7">
            <w:pPr>
              <w:jc w:val="center"/>
            </w:pPr>
            <w:r w:rsidRPr="00BC09C7">
              <w:t>AREA</w:t>
            </w:r>
          </w:p>
          <w:p w14:paraId="57D5FC7C" w14:textId="77777777" w:rsidR="002502F9" w:rsidRPr="00BC09C7" w:rsidRDefault="00BC4DB2" w:rsidP="00BC09C7">
            <w:pPr>
              <w:jc w:val="center"/>
            </w:pPr>
            <w:r w:rsidRPr="00BC09C7">
              <w:t>STORICO – GEOGRAFICA</w:t>
            </w:r>
          </w:p>
        </w:tc>
        <w:tc>
          <w:tcPr>
            <w:tcW w:w="4403" w:type="dxa"/>
          </w:tcPr>
          <w:p w14:paraId="47440BF8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>Sa discriminare i principali</w:t>
            </w:r>
          </w:p>
          <w:p w14:paraId="188C0AA7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>concetti topologici e sa individuare alcuni fatti storici ed elementi geografici.</w:t>
            </w:r>
          </w:p>
        </w:tc>
        <w:tc>
          <w:tcPr>
            <w:tcW w:w="2551" w:type="dxa"/>
          </w:tcPr>
          <w:p w14:paraId="4F816F2D" w14:textId="77777777" w:rsidR="002502F9" w:rsidRPr="00BC09C7" w:rsidRDefault="002502F9" w:rsidP="00BC09C7">
            <w:pPr>
              <w:jc w:val="both"/>
            </w:pPr>
          </w:p>
          <w:p w14:paraId="3392E844" w14:textId="77777777" w:rsidR="002502F9" w:rsidRPr="00BC09C7" w:rsidRDefault="00BC09C7" w:rsidP="00BC09C7">
            <w:pPr>
              <w:jc w:val="both"/>
            </w:pPr>
            <w:r>
              <w:t>…………………………</w:t>
            </w:r>
          </w:p>
        </w:tc>
      </w:tr>
      <w:tr w:rsidR="002502F9" w:rsidRPr="00BC09C7" w14:paraId="51138492" w14:textId="77777777" w:rsidTr="00BC09C7">
        <w:trPr>
          <w:trHeight w:val="1266"/>
        </w:trPr>
        <w:tc>
          <w:tcPr>
            <w:tcW w:w="2685" w:type="dxa"/>
          </w:tcPr>
          <w:p w14:paraId="67E783D3" w14:textId="77777777" w:rsidR="00C33C67" w:rsidRPr="00BC09C7" w:rsidRDefault="00C33C67" w:rsidP="00BC09C7">
            <w:pPr>
              <w:jc w:val="center"/>
            </w:pPr>
          </w:p>
          <w:p w14:paraId="37B91BA1" w14:textId="77777777" w:rsidR="002502F9" w:rsidRPr="00BC09C7" w:rsidRDefault="00BC4DB2" w:rsidP="00BC09C7">
            <w:pPr>
              <w:jc w:val="center"/>
            </w:pPr>
            <w:r w:rsidRPr="00BC09C7">
              <w:t>AREA</w:t>
            </w:r>
          </w:p>
          <w:p w14:paraId="5365D17E" w14:textId="77777777" w:rsidR="002502F9" w:rsidRPr="00BC09C7" w:rsidRDefault="00BC4DB2" w:rsidP="00BC09C7">
            <w:pPr>
              <w:jc w:val="center"/>
            </w:pPr>
            <w:r w:rsidRPr="00BC09C7">
              <w:t>LOGICO – MATEMATICA</w:t>
            </w:r>
          </w:p>
        </w:tc>
        <w:tc>
          <w:tcPr>
            <w:tcW w:w="4403" w:type="dxa"/>
          </w:tcPr>
          <w:p w14:paraId="0422BF18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 xml:space="preserve">Sa </w:t>
            </w:r>
            <w:proofErr w:type="gramStart"/>
            <w:r w:rsidRPr="00BC09C7">
              <w:t>associare,  discriminare</w:t>
            </w:r>
            <w:proofErr w:type="gramEnd"/>
            <w:r w:rsidRPr="00BC09C7">
              <w:t>,</w:t>
            </w:r>
          </w:p>
          <w:p w14:paraId="4409B9E9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>riconoscere e classificare dati e semplici situazioni problema, utilizzando semplici formule.</w:t>
            </w:r>
          </w:p>
        </w:tc>
        <w:tc>
          <w:tcPr>
            <w:tcW w:w="2551" w:type="dxa"/>
          </w:tcPr>
          <w:p w14:paraId="442DF058" w14:textId="77777777" w:rsidR="002502F9" w:rsidRPr="00BC09C7" w:rsidRDefault="002502F9" w:rsidP="00BC09C7">
            <w:pPr>
              <w:jc w:val="both"/>
            </w:pPr>
          </w:p>
          <w:p w14:paraId="316A2B7F" w14:textId="77777777" w:rsidR="002502F9" w:rsidRPr="00BC09C7" w:rsidRDefault="00BC09C7" w:rsidP="00BC09C7">
            <w:pPr>
              <w:jc w:val="both"/>
            </w:pPr>
            <w:r>
              <w:t>……………………………</w:t>
            </w:r>
          </w:p>
        </w:tc>
      </w:tr>
      <w:tr w:rsidR="002502F9" w:rsidRPr="00BC09C7" w14:paraId="010E25ED" w14:textId="77777777" w:rsidTr="00BC09C7">
        <w:trPr>
          <w:trHeight w:val="1837"/>
        </w:trPr>
        <w:tc>
          <w:tcPr>
            <w:tcW w:w="2685" w:type="dxa"/>
          </w:tcPr>
          <w:p w14:paraId="74D1C248" w14:textId="77777777" w:rsidR="00C33C67" w:rsidRPr="00BC09C7" w:rsidRDefault="00C33C67" w:rsidP="00BC09C7">
            <w:pPr>
              <w:jc w:val="center"/>
            </w:pPr>
          </w:p>
          <w:p w14:paraId="2E173DEB" w14:textId="77777777" w:rsidR="00C33C67" w:rsidRPr="00BC09C7" w:rsidRDefault="00C33C67" w:rsidP="00BC09C7">
            <w:pPr>
              <w:jc w:val="center"/>
            </w:pPr>
          </w:p>
          <w:p w14:paraId="4CAF1A4A" w14:textId="77777777" w:rsidR="002502F9" w:rsidRPr="00BC09C7" w:rsidRDefault="00BC4DB2" w:rsidP="00BC09C7">
            <w:pPr>
              <w:jc w:val="center"/>
            </w:pPr>
            <w:r w:rsidRPr="00BC09C7">
              <w:t>AREA</w:t>
            </w:r>
          </w:p>
          <w:p w14:paraId="74907261" w14:textId="77777777" w:rsidR="002502F9" w:rsidRPr="00BC09C7" w:rsidRDefault="00BC4DB2" w:rsidP="00BC09C7">
            <w:pPr>
              <w:jc w:val="center"/>
            </w:pPr>
            <w:r w:rsidRPr="00BC09C7">
              <w:t>SCIENTIFICO- TECNOLOGICA</w:t>
            </w:r>
          </w:p>
        </w:tc>
        <w:tc>
          <w:tcPr>
            <w:tcW w:w="4403" w:type="dxa"/>
          </w:tcPr>
          <w:p w14:paraId="6480E9D9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>Sa osservare alcuni fatti e</w:t>
            </w:r>
          </w:p>
          <w:p w14:paraId="4098185A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>fenomeni, individuandone qualche elemento caratterizzante. Sa individuare, riconoscere e descrivere semplici procedure e utilizzare alcuni strumenti di lavoro.</w:t>
            </w:r>
          </w:p>
        </w:tc>
        <w:tc>
          <w:tcPr>
            <w:tcW w:w="2551" w:type="dxa"/>
          </w:tcPr>
          <w:p w14:paraId="25EB0B77" w14:textId="77777777" w:rsidR="002502F9" w:rsidRPr="00BC09C7" w:rsidRDefault="002502F9" w:rsidP="00BC09C7">
            <w:pPr>
              <w:jc w:val="both"/>
            </w:pPr>
          </w:p>
          <w:p w14:paraId="452394BE" w14:textId="77777777" w:rsidR="002502F9" w:rsidRPr="00BC09C7" w:rsidRDefault="00BC09C7" w:rsidP="00BC09C7">
            <w:pPr>
              <w:jc w:val="both"/>
            </w:pPr>
            <w:r>
              <w:t>……………………………</w:t>
            </w:r>
          </w:p>
        </w:tc>
      </w:tr>
      <w:tr w:rsidR="002502F9" w:rsidRPr="00BC09C7" w14:paraId="05679929" w14:textId="77777777" w:rsidTr="00BC09C7">
        <w:trPr>
          <w:trHeight w:val="1537"/>
        </w:trPr>
        <w:tc>
          <w:tcPr>
            <w:tcW w:w="2685" w:type="dxa"/>
          </w:tcPr>
          <w:p w14:paraId="16D1B3F7" w14:textId="77777777" w:rsidR="002502F9" w:rsidRPr="00BC09C7" w:rsidRDefault="00BC4DB2" w:rsidP="00BC09C7">
            <w:pPr>
              <w:jc w:val="center"/>
            </w:pPr>
            <w:r w:rsidRPr="00BC09C7">
              <w:t>AREA</w:t>
            </w:r>
          </w:p>
          <w:p w14:paraId="05F1CD6C" w14:textId="77777777" w:rsidR="002502F9" w:rsidRPr="00BC09C7" w:rsidRDefault="00BC4DB2" w:rsidP="00BC09C7">
            <w:pPr>
              <w:jc w:val="center"/>
            </w:pPr>
            <w:r w:rsidRPr="00BC09C7">
              <w:t>DEI LINGUAGGI ARTISTICI E MUSICALI</w:t>
            </w:r>
          </w:p>
        </w:tc>
        <w:tc>
          <w:tcPr>
            <w:tcW w:w="4403" w:type="dxa"/>
          </w:tcPr>
          <w:p w14:paraId="28625A2D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>Sa osservare la realtà cogliendone</w:t>
            </w:r>
          </w:p>
          <w:p w14:paraId="602A3970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>aspetti rilevanti attraverso un linguaggio espressivo appropriato. Sa riconoscere e riprodurre alcuni elementi espressivi dei linguaggi artistici e musicali.</w:t>
            </w:r>
          </w:p>
        </w:tc>
        <w:tc>
          <w:tcPr>
            <w:tcW w:w="2551" w:type="dxa"/>
          </w:tcPr>
          <w:p w14:paraId="4EEA7203" w14:textId="77777777" w:rsidR="002502F9" w:rsidRPr="00BC09C7" w:rsidRDefault="002502F9" w:rsidP="00BC09C7">
            <w:pPr>
              <w:jc w:val="both"/>
            </w:pPr>
          </w:p>
          <w:p w14:paraId="1324CA0A" w14:textId="77777777" w:rsidR="002502F9" w:rsidRPr="00BC09C7" w:rsidRDefault="00BC09C7" w:rsidP="00BC09C7">
            <w:pPr>
              <w:jc w:val="both"/>
            </w:pPr>
            <w:r>
              <w:t>……………………………</w:t>
            </w:r>
          </w:p>
        </w:tc>
      </w:tr>
      <w:tr w:rsidR="002502F9" w:rsidRPr="00BC09C7" w14:paraId="28653DCB" w14:textId="77777777" w:rsidTr="00BC09C7">
        <w:trPr>
          <w:trHeight w:val="1264"/>
        </w:trPr>
        <w:tc>
          <w:tcPr>
            <w:tcW w:w="2685" w:type="dxa"/>
          </w:tcPr>
          <w:p w14:paraId="726B5DDB" w14:textId="77777777" w:rsidR="002502F9" w:rsidRPr="00BC09C7" w:rsidRDefault="00BC4DB2" w:rsidP="00BC09C7">
            <w:pPr>
              <w:jc w:val="center"/>
            </w:pPr>
            <w:r w:rsidRPr="00BC09C7">
              <w:lastRenderedPageBreak/>
              <w:t>AREA</w:t>
            </w:r>
          </w:p>
          <w:p w14:paraId="1BFCA1F5" w14:textId="77777777" w:rsidR="002502F9" w:rsidRPr="00BC09C7" w:rsidRDefault="00BC4DB2" w:rsidP="00BC09C7">
            <w:pPr>
              <w:jc w:val="center"/>
            </w:pPr>
            <w:r w:rsidRPr="00BC09C7">
              <w:t>MOTORIA</w:t>
            </w:r>
          </w:p>
        </w:tc>
        <w:tc>
          <w:tcPr>
            <w:tcW w:w="4403" w:type="dxa"/>
          </w:tcPr>
          <w:p w14:paraId="45DDF02C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>Sa impiegare alcuni schemi motori</w:t>
            </w:r>
          </w:p>
          <w:p w14:paraId="6E539C5A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 xml:space="preserve">e posturali e rispetta le regole dei giochi sportivi </w:t>
            </w:r>
            <w:r w:rsidR="00C33C67" w:rsidRPr="00BC09C7">
              <w:t>praticati.</w:t>
            </w:r>
          </w:p>
        </w:tc>
        <w:tc>
          <w:tcPr>
            <w:tcW w:w="2551" w:type="dxa"/>
          </w:tcPr>
          <w:p w14:paraId="18A216C5" w14:textId="77777777" w:rsidR="002502F9" w:rsidRPr="00BC09C7" w:rsidRDefault="002502F9" w:rsidP="00BC09C7">
            <w:pPr>
              <w:jc w:val="both"/>
            </w:pPr>
          </w:p>
          <w:p w14:paraId="1D50309A" w14:textId="77777777" w:rsidR="002502F9" w:rsidRPr="00BC09C7" w:rsidRDefault="00BC09C7" w:rsidP="00BC09C7">
            <w:pPr>
              <w:jc w:val="both"/>
            </w:pPr>
            <w:r>
              <w:t>……………………………</w:t>
            </w:r>
          </w:p>
        </w:tc>
      </w:tr>
      <w:tr w:rsidR="002502F9" w:rsidRPr="00BC09C7" w14:paraId="4B2A843C" w14:textId="77777777" w:rsidTr="00BC09C7">
        <w:trPr>
          <w:trHeight w:val="840"/>
        </w:trPr>
        <w:tc>
          <w:tcPr>
            <w:tcW w:w="2685" w:type="dxa"/>
          </w:tcPr>
          <w:p w14:paraId="4F0050EA" w14:textId="77777777" w:rsidR="002502F9" w:rsidRPr="00BC37F7" w:rsidRDefault="00BC4DB2" w:rsidP="002B40F3">
            <w:pPr>
              <w:jc w:val="center"/>
              <w:rPr>
                <w:b/>
              </w:rPr>
            </w:pPr>
            <w:r w:rsidRPr="00BC37F7">
              <w:rPr>
                <w:b/>
              </w:rPr>
              <w:t>COMPETENZ</w:t>
            </w:r>
            <w:r w:rsidR="00C33C67" w:rsidRPr="00BC37F7">
              <w:rPr>
                <w:b/>
              </w:rPr>
              <w:t>E</w:t>
            </w:r>
            <w:r w:rsidRPr="00BC37F7">
              <w:rPr>
                <w:b/>
              </w:rPr>
              <w:t xml:space="preserve"> TRASVERSALI</w:t>
            </w:r>
          </w:p>
        </w:tc>
        <w:tc>
          <w:tcPr>
            <w:tcW w:w="4403" w:type="dxa"/>
          </w:tcPr>
          <w:p w14:paraId="5A2CF560" w14:textId="77777777" w:rsidR="002502F9" w:rsidRPr="00BC37F7" w:rsidRDefault="00BC4DB2" w:rsidP="002B40F3">
            <w:pPr>
              <w:ind w:left="150" w:right="142"/>
              <w:jc w:val="center"/>
              <w:rPr>
                <w:b/>
              </w:rPr>
            </w:pPr>
            <w:r w:rsidRPr="00BC37F7">
              <w:rPr>
                <w:b/>
              </w:rPr>
              <w:t>COMPETENZE SPECIFICHE</w:t>
            </w:r>
          </w:p>
        </w:tc>
        <w:tc>
          <w:tcPr>
            <w:tcW w:w="2551" w:type="dxa"/>
          </w:tcPr>
          <w:p w14:paraId="09CE51F3" w14:textId="77777777" w:rsidR="002502F9" w:rsidRPr="00BC37F7" w:rsidRDefault="00BC4DB2" w:rsidP="002B40F3">
            <w:pPr>
              <w:jc w:val="center"/>
              <w:rPr>
                <w:b/>
              </w:rPr>
            </w:pPr>
            <w:r w:rsidRPr="00BC37F7">
              <w:rPr>
                <w:b/>
              </w:rPr>
              <w:t>LIVELLO</w:t>
            </w:r>
          </w:p>
        </w:tc>
      </w:tr>
      <w:tr w:rsidR="002502F9" w:rsidRPr="00BC09C7" w14:paraId="6C6B59ED" w14:textId="77777777" w:rsidTr="00BC09C7">
        <w:trPr>
          <w:trHeight w:val="1345"/>
        </w:trPr>
        <w:tc>
          <w:tcPr>
            <w:tcW w:w="2685" w:type="dxa"/>
          </w:tcPr>
          <w:p w14:paraId="391FCB0A" w14:textId="77777777" w:rsidR="002502F9" w:rsidRPr="00BC09C7" w:rsidRDefault="002502F9" w:rsidP="00BC09C7">
            <w:pPr>
              <w:jc w:val="center"/>
            </w:pPr>
          </w:p>
          <w:p w14:paraId="13BCFEED" w14:textId="77777777" w:rsidR="002502F9" w:rsidRPr="00BC09C7" w:rsidRDefault="00BC4DB2" w:rsidP="00BC09C7">
            <w:pPr>
              <w:jc w:val="center"/>
            </w:pPr>
            <w:r w:rsidRPr="00BC09C7">
              <w:t>COLLABORARE E PARTECIPARE</w:t>
            </w:r>
          </w:p>
        </w:tc>
        <w:tc>
          <w:tcPr>
            <w:tcW w:w="4403" w:type="dxa"/>
          </w:tcPr>
          <w:p w14:paraId="548C77BA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>Mostra interesse e ascolto per le</w:t>
            </w:r>
          </w:p>
          <w:p w14:paraId="2BDA0C2A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>attività proposte. Esegue i compiti assegnati.</w:t>
            </w:r>
          </w:p>
        </w:tc>
        <w:tc>
          <w:tcPr>
            <w:tcW w:w="2551" w:type="dxa"/>
          </w:tcPr>
          <w:p w14:paraId="671168D1" w14:textId="77777777" w:rsidR="002502F9" w:rsidRPr="00BC09C7" w:rsidRDefault="002502F9" w:rsidP="00BC09C7">
            <w:pPr>
              <w:jc w:val="both"/>
            </w:pPr>
          </w:p>
          <w:p w14:paraId="21EF17A8" w14:textId="77777777" w:rsidR="002502F9" w:rsidRPr="00BC09C7" w:rsidRDefault="00BC09C7" w:rsidP="00BC09C7">
            <w:pPr>
              <w:jc w:val="both"/>
            </w:pPr>
            <w:r>
              <w:t>……………………………</w:t>
            </w:r>
          </w:p>
        </w:tc>
      </w:tr>
      <w:tr w:rsidR="002502F9" w:rsidRPr="00BC09C7" w14:paraId="7DE2936B" w14:textId="77777777" w:rsidTr="00BC09C7">
        <w:trPr>
          <w:trHeight w:val="1406"/>
        </w:trPr>
        <w:tc>
          <w:tcPr>
            <w:tcW w:w="2685" w:type="dxa"/>
          </w:tcPr>
          <w:p w14:paraId="6D65C764" w14:textId="77777777" w:rsidR="002502F9" w:rsidRPr="00BC09C7" w:rsidRDefault="002502F9" w:rsidP="00BC09C7">
            <w:pPr>
              <w:jc w:val="center"/>
            </w:pPr>
          </w:p>
          <w:p w14:paraId="749F2F8D" w14:textId="77777777" w:rsidR="002502F9" w:rsidRPr="00BC09C7" w:rsidRDefault="00BC4DB2" w:rsidP="00BC09C7">
            <w:pPr>
              <w:jc w:val="center"/>
            </w:pPr>
            <w:r w:rsidRPr="00BC09C7">
              <w:t>IMPARARE AD IMPARARE</w:t>
            </w:r>
          </w:p>
        </w:tc>
        <w:tc>
          <w:tcPr>
            <w:tcW w:w="4403" w:type="dxa"/>
          </w:tcPr>
          <w:p w14:paraId="19F0278A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>Porta il materiale e ne ha cura.</w:t>
            </w:r>
          </w:p>
          <w:p w14:paraId="2D29A197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>Porta a termine il compito secondo le indicazioni assegnate.</w:t>
            </w:r>
          </w:p>
        </w:tc>
        <w:tc>
          <w:tcPr>
            <w:tcW w:w="2551" w:type="dxa"/>
          </w:tcPr>
          <w:p w14:paraId="3128EA22" w14:textId="77777777" w:rsidR="002502F9" w:rsidRPr="00BC09C7" w:rsidRDefault="002502F9" w:rsidP="00BC09C7">
            <w:pPr>
              <w:jc w:val="both"/>
            </w:pPr>
          </w:p>
          <w:p w14:paraId="09AAF0BF" w14:textId="77777777" w:rsidR="002502F9" w:rsidRPr="00BC09C7" w:rsidRDefault="00BC09C7" w:rsidP="00BC09C7">
            <w:pPr>
              <w:jc w:val="both"/>
            </w:pPr>
            <w:r>
              <w:t>……………………………</w:t>
            </w:r>
          </w:p>
        </w:tc>
      </w:tr>
      <w:tr w:rsidR="002502F9" w:rsidRPr="00BC09C7" w14:paraId="02F67ED2" w14:textId="77777777" w:rsidTr="00BC09C7">
        <w:trPr>
          <w:trHeight w:val="1615"/>
        </w:trPr>
        <w:tc>
          <w:tcPr>
            <w:tcW w:w="2685" w:type="dxa"/>
          </w:tcPr>
          <w:p w14:paraId="783E6D5F" w14:textId="77777777" w:rsidR="002502F9" w:rsidRPr="00BC09C7" w:rsidRDefault="002502F9" w:rsidP="00BC09C7">
            <w:pPr>
              <w:jc w:val="center"/>
            </w:pPr>
          </w:p>
          <w:p w14:paraId="0DF6DF4F" w14:textId="77777777" w:rsidR="002502F9" w:rsidRPr="00BC09C7" w:rsidRDefault="00BC4DB2" w:rsidP="00BC09C7">
            <w:pPr>
              <w:jc w:val="center"/>
            </w:pPr>
            <w:r w:rsidRPr="00BC09C7">
              <w:t>COMUNICARE</w:t>
            </w:r>
          </w:p>
        </w:tc>
        <w:tc>
          <w:tcPr>
            <w:tcW w:w="4403" w:type="dxa"/>
          </w:tcPr>
          <w:p w14:paraId="52E18EAC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>Comprende i messaggi quotidiani ed</w:t>
            </w:r>
          </w:p>
          <w:p w14:paraId="322B466F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>esperienziali;</w:t>
            </w:r>
            <w:r w:rsidRPr="00BC09C7">
              <w:tab/>
              <w:t>utilizza</w:t>
            </w:r>
            <w:r w:rsidRPr="00BC09C7">
              <w:tab/>
              <w:t>un linguaggio semplice per comunicare.</w:t>
            </w:r>
          </w:p>
        </w:tc>
        <w:tc>
          <w:tcPr>
            <w:tcW w:w="2551" w:type="dxa"/>
          </w:tcPr>
          <w:p w14:paraId="4139E405" w14:textId="77777777" w:rsidR="002502F9" w:rsidRPr="00BC09C7" w:rsidRDefault="002502F9" w:rsidP="00BC09C7">
            <w:pPr>
              <w:jc w:val="both"/>
            </w:pPr>
          </w:p>
          <w:p w14:paraId="64ED6988" w14:textId="77777777" w:rsidR="002502F9" w:rsidRPr="00BC09C7" w:rsidRDefault="00BC09C7" w:rsidP="00BC09C7">
            <w:pPr>
              <w:jc w:val="both"/>
            </w:pPr>
            <w:r>
              <w:t>……………………………</w:t>
            </w:r>
          </w:p>
        </w:tc>
      </w:tr>
      <w:tr w:rsidR="002502F9" w:rsidRPr="00BC09C7" w14:paraId="11D8F70B" w14:textId="77777777" w:rsidTr="00BC09C7">
        <w:trPr>
          <w:trHeight w:val="1837"/>
        </w:trPr>
        <w:tc>
          <w:tcPr>
            <w:tcW w:w="2685" w:type="dxa"/>
          </w:tcPr>
          <w:p w14:paraId="456BEDCB" w14:textId="77777777" w:rsidR="002502F9" w:rsidRPr="00BC09C7" w:rsidRDefault="00BC4DB2" w:rsidP="00BC09C7">
            <w:pPr>
              <w:jc w:val="center"/>
            </w:pPr>
            <w:r w:rsidRPr="00BC09C7">
              <w:t>INDIVIDUARE</w:t>
            </w:r>
          </w:p>
          <w:p w14:paraId="588E64BB" w14:textId="77777777" w:rsidR="00C33C67" w:rsidRPr="00BC09C7" w:rsidRDefault="00BC4DB2" w:rsidP="00BC09C7">
            <w:pPr>
              <w:jc w:val="center"/>
            </w:pPr>
            <w:r w:rsidRPr="00BC09C7">
              <w:t>COLLEGAMENTI E RELAZIONI</w:t>
            </w:r>
          </w:p>
          <w:p w14:paraId="69BB3E8F" w14:textId="77777777" w:rsidR="00C33C67" w:rsidRPr="00BC09C7" w:rsidRDefault="00C33C67" w:rsidP="00BC09C7">
            <w:pPr>
              <w:jc w:val="center"/>
            </w:pPr>
          </w:p>
          <w:p w14:paraId="4F5BF1FA" w14:textId="77777777" w:rsidR="00C33C67" w:rsidRPr="00BC09C7" w:rsidRDefault="00C33C67" w:rsidP="00BC09C7">
            <w:pPr>
              <w:jc w:val="center"/>
            </w:pPr>
          </w:p>
          <w:p w14:paraId="155EF198" w14:textId="77777777" w:rsidR="00C33C67" w:rsidRPr="00BC09C7" w:rsidRDefault="00C33C67" w:rsidP="00BC09C7">
            <w:pPr>
              <w:jc w:val="center"/>
            </w:pPr>
          </w:p>
          <w:p w14:paraId="76670BAA" w14:textId="77777777" w:rsidR="002502F9" w:rsidRPr="00BC09C7" w:rsidRDefault="002502F9" w:rsidP="00BC09C7">
            <w:pPr>
              <w:jc w:val="center"/>
            </w:pPr>
          </w:p>
        </w:tc>
        <w:tc>
          <w:tcPr>
            <w:tcW w:w="4403" w:type="dxa"/>
          </w:tcPr>
          <w:p w14:paraId="6A37627B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>Osserva alcuni eventi e fenomeni</w:t>
            </w:r>
          </w:p>
          <w:p w14:paraId="69C9EDE9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 xml:space="preserve">individuandone gli elementi essenziali e cogliendone analogie e differenze, cause ed effetti. Sa discriminare, </w:t>
            </w:r>
            <w:proofErr w:type="gramStart"/>
            <w:r w:rsidRPr="00BC09C7">
              <w:t>ordinare,,</w:t>
            </w:r>
            <w:proofErr w:type="gramEnd"/>
            <w:r w:rsidRPr="00BC09C7">
              <w:t xml:space="preserve"> seriare, classificare.</w:t>
            </w:r>
          </w:p>
        </w:tc>
        <w:tc>
          <w:tcPr>
            <w:tcW w:w="2551" w:type="dxa"/>
          </w:tcPr>
          <w:p w14:paraId="02B8ECB3" w14:textId="77777777" w:rsidR="002502F9" w:rsidRPr="00BC09C7" w:rsidRDefault="002502F9" w:rsidP="00BC09C7">
            <w:pPr>
              <w:jc w:val="both"/>
            </w:pPr>
          </w:p>
          <w:p w14:paraId="0B5D3578" w14:textId="77777777" w:rsidR="002502F9" w:rsidRPr="00BC09C7" w:rsidRDefault="00BC09C7" w:rsidP="00BC09C7">
            <w:pPr>
              <w:jc w:val="both"/>
            </w:pPr>
            <w:r>
              <w:t>……………………………</w:t>
            </w:r>
          </w:p>
        </w:tc>
      </w:tr>
      <w:tr w:rsidR="002502F9" w:rsidRPr="00BC09C7" w14:paraId="62BF72CF" w14:textId="77777777" w:rsidTr="00BC09C7">
        <w:trPr>
          <w:trHeight w:val="1104"/>
        </w:trPr>
        <w:tc>
          <w:tcPr>
            <w:tcW w:w="2685" w:type="dxa"/>
          </w:tcPr>
          <w:p w14:paraId="4B8A1F2D" w14:textId="77777777" w:rsidR="002502F9" w:rsidRPr="00BC09C7" w:rsidRDefault="00BC4DB2" w:rsidP="00BC09C7">
            <w:pPr>
              <w:jc w:val="center"/>
            </w:pPr>
            <w:r w:rsidRPr="00BC09C7">
              <w:t>ACQUISIRE ED</w:t>
            </w:r>
          </w:p>
          <w:p w14:paraId="0CDAE92A" w14:textId="77777777" w:rsidR="002502F9" w:rsidRPr="00BC09C7" w:rsidRDefault="00BC4DB2" w:rsidP="00BC09C7">
            <w:pPr>
              <w:jc w:val="center"/>
            </w:pPr>
            <w:r w:rsidRPr="00BC09C7">
              <w:t>INTERPRETARE L’INFORMAZIONE</w:t>
            </w:r>
          </w:p>
        </w:tc>
        <w:tc>
          <w:tcPr>
            <w:tcW w:w="4403" w:type="dxa"/>
          </w:tcPr>
          <w:p w14:paraId="452FA9F4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>Utilizza le conoscenze apprese per</w:t>
            </w:r>
          </w:p>
          <w:p w14:paraId="5097CA3C" w14:textId="77777777" w:rsidR="002502F9" w:rsidRPr="00BC09C7" w:rsidRDefault="00BC4DB2" w:rsidP="00BC09C7">
            <w:pPr>
              <w:ind w:left="150" w:right="142"/>
              <w:jc w:val="both"/>
            </w:pPr>
            <w:r w:rsidRPr="00BC09C7">
              <w:t xml:space="preserve">la soluzione di semplici situazioni </w:t>
            </w:r>
            <w:proofErr w:type="gramStart"/>
            <w:r w:rsidRPr="00BC09C7">
              <w:t>problema..</w:t>
            </w:r>
            <w:proofErr w:type="gramEnd"/>
          </w:p>
        </w:tc>
        <w:tc>
          <w:tcPr>
            <w:tcW w:w="2551" w:type="dxa"/>
          </w:tcPr>
          <w:p w14:paraId="6A363C68" w14:textId="77777777" w:rsidR="002502F9" w:rsidRPr="00BC09C7" w:rsidRDefault="002502F9" w:rsidP="00BC09C7">
            <w:pPr>
              <w:jc w:val="both"/>
            </w:pPr>
          </w:p>
          <w:p w14:paraId="3DB84F1A" w14:textId="77777777" w:rsidR="002502F9" w:rsidRPr="00BC09C7" w:rsidRDefault="00BC09C7" w:rsidP="00BC09C7">
            <w:pPr>
              <w:jc w:val="both"/>
            </w:pPr>
            <w:r>
              <w:t>……………………………</w:t>
            </w:r>
          </w:p>
        </w:tc>
      </w:tr>
    </w:tbl>
    <w:p w14:paraId="65A44B49" w14:textId="77777777" w:rsidR="002502F9" w:rsidRDefault="002502F9" w:rsidP="00BC09C7">
      <w:pPr>
        <w:pStyle w:val="Corpotesto"/>
        <w:jc w:val="both"/>
        <w:rPr>
          <w:sz w:val="20"/>
        </w:rPr>
      </w:pPr>
    </w:p>
    <w:p w14:paraId="6AE9126C" w14:textId="77777777" w:rsidR="002502F9" w:rsidRPr="00C33C67" w:rsidRDefault="002502F9" w:rsidP="00BC09C7">
      <w:pPr>
        <w:pStyle w:val="Corpotesto"/>
        <w:jc w:val="both"/>
        <w:rPr>
          <w:i w:val="0"/>
          <w:sz w:val="20"/>
        </w:rPr>
      </w:pPr>
    </w:p>
    <w:p w14:paraId="0A74B073" w14:textId="77777777" w:rsidR="00BC37F7" w:rsidRPr="00BC37F7" w:rsidRDefault="00BC37F7" w:rsidP="00BC37F7">
      <w:pPr>
        <w:pBdr>
          <w:top w:val="nil"/>
          <w:left w:val="nil"/>
          <w:bottom w:val="nil"/>
          <w:right w:val="nil"/>
          <w:between w:val="nil"/>
        </w:pBdr>
        <w:spacing w:before="56"/>
        <w:jc w:val="center"/>
        <w:rPr>
          <w:rFonts w:eastAsia="Arial"/>
          <w:color w:val="000000"/>
          <w:sz w:val="24"/>
          <w:szCs w:val="24"/>
        </w:rPr>
      </w:pPr>
      <w:r w:rsidRPr="00BC37F7">
        <w:rPr>
          <w:rFonts w:eastAsia="Arial"/>
          <w:color w:val="000000"/>
          <w:sz w:val="24"/>
          <w:szCs w:val="24"/>
        </w:rPr>
        <w:t>Livelli/Indicatori</w:t>
      </w:r>
    </w:p>
    <w:p w14:paraId="39A1DEF4" w14:textId="77777777" w:rsidR="002502F9" w:rsidRDefault="002502F9" w:rsidP="00BC37F7">
      <w:pPr>
        <w:pStyle w:val="Corpotesto"/>
        <w:jc w:val="center"/>
        <w:rPr>
          <w:sz w:val="20"/>
        </w:rPr>
      </w:pPr>
    </w:p>
    <w:p w14:paraId="11F312CE" w14:textId="77777777" w:rsidR="00C33C67" w:rsidRDefault="00C33C67" w:rsidP="00BC09C7">
      <w:pPr>
        <w:pStyle w:val="Corpotesto"/>
        <w:jc w:val="both"/>
        <w:rPr>
          <w:sz w:val="20"/>
        </w:rPr>
      </w:pPr>
    </w:p>
    <w:p w14:paraId="35252C59" w14:textId="77777777" w:rsidR="002502F9" w:rsidRDefault="002502F9" w:rsidP="00BC09C7">
      <w:pPr>
        <w:pStyle w:val="Corpotesto"/>
        <w:spacing w:before="9"/>
        <w:jc w:val="both"/>
        <w:rPr>
          <w:sz w:val="11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546"/>
        <w:gridCol w:w="2546"/>
        <w:gridCol w:w="2546"/>
      </w:tblGrid>
      <w:tr w:rsidR="00C33C67" w:rsidRPr="00BC09C7" w14:paraId="43BE40EC" w14:textId="77777777" w:rsidTr="009E6160">
        <w:trPr>
          <w:trHeight w:val="1762"/>
        </w:trPr>
        <w:tc>
          <w:tcPr>
            <w:tcW w:w="2110" w:type="dxa"/>
          </w:tcPr>
          <w:p w14:paraId="6E231F0E" w14:textId="77777777" w:rsidR="00C33C67" w:rsidRPr="00BC09C7" w:rsidRDefault="00C33C67" w:rsidP="00BC09C7">
            <w:pPr>
              <w:pStyle w:val="TableParagraph"/>
              <w:spacing w:line="235" w:lineRule="auto"/>
              <w:ind w:left="107" w:right="97"/>
              <w:jc w:val="both"/>
              <w:rPr>
                <w:sz w:val="24"/>
                <w:szCs w:val="24"/>
              </w:rPr>
            </w:pPr>
            <w:r w:rsidRPr="00BC09C7">
              <w:rPr>
                <w:sz w:val="24"/>
                <w:szCs w:val="24"/>
              </w:rPr>
              <w:t>A-</w:t>
            </w:r>
            <w:r w:rsidRPr="00BC09C7">
              <w:rPr>
                <w:sz w:val="24"/>
                <w:szCs w:val="24"/>
              </w:rPr>
              <w:tab/>
              <w:t>Avanzato</w:t>
            </w:r>
          </w:p>
          <w:p w14:paraId="546B5C4A" w14:textId="77777777" w:rsidR="00C33C67" w:rsidRPr="00BC09C7" w:rsidRDefault="00C33C67" w:rsidP="00BC09C7">
            <w:pPr>
              <w:pStyle w:val="TableParagraph"/>
              <w:spacing w:line="235" w:lineRule="auto"/>
              <w:ind w:left="107" w:right="97"/>
              <w:jc w:val="both"/>
              <w:rPr>
                <w:sz w:val="24"/>
                <w:szCs w:val="24"/>
              </w:rPr>
            </w:pPr>
          </w:p>
          <w:p w14:paraId="35C054A1" w14:textId="77777777" w:rsidR="00C33C67" w:rsidRPr="00BC09C7" w:rsidRDefault="00C33C67" w:rsidP="00BC09C7">
            <w:pPr>
              <w:pStyle w:val="TableParagraph"/>
              <w:spacing w:line="235" w:lineRule="auto"/>
              <w:ind w:left="107" w:right="97"/>
              <w:jc w:val="both"/>
              <w:rPr>
                <w:sz w:val="24"/>
                <w:szCs w:val="24"/>
              </w:rPr>
            </w:pPr>
            <w:r w:rsidRPr="00BC09C7">
              <w:rPr>
                <w:sz w:val="24"/>
                <w:szCs w:val="24"/>
              </w:rPr>
              <w:t>Esprime conoscenze e abilità con autonomia in diverse situazioni</w:t>
            </w:r>
          </w:p>
        </w:tc>
        <w:tc>
          <w:tcPr>
            <w:tcW w:w="2546" w:type="dxa"/>
          </w:tcPr>
          <w:p w14:paraId="2E7B84D9" w14:textId="77777777" w:rsidR="00C33C67" w:rsidRPr="00BC09C7" w:rsidRDefault="00C33C67" w:rsidP="00BC09C7">
            <w:pPr>
              <w:pStyle w:val="TableParagraph"/>
              <w:spacing w:line="232" w:lineRule="auto"/>
              <w:ind w:left="110" w:right="93"/>
              <w:jc w:val="both"/>
              <w:rPr>
                <w:sz w:val="24"/>
                <w:szCs w:val="24"/>
              </w:rPr>
            </w:pPr>
            <w:r w:rsidRPr="00BC09C7">
              <w:rPr>
                <w:sz w:val="24"/>
                <w:szCs w:val="24"/>
              </w:rPr>
              <w:t>B-</w:t>
            </w:r>
            <w:r w:rsidRPr="00BC09C7">
              <w:rPr>
                <w:sz w:val="24"/>
                <w:szCs w:val="24"/>
              </w:rPr>
              <w:tab/>
              <w:t>Intermedio</w:t>
            </w:r>
          </w:p>
          <w:p w14:paraId="53A442EF" w14:textId="77777777" w:rsidR="00C33C67" w:rsidRPr="00BC09C7" w:rsidRDefault="00C33C67" w:rsidP="00BC09C7">
            <w:pPr>
              <w:pStyle w:val="TableParagraph"/>
              <w:spacing w:line="232" w:lineRule="auto"/>
              <w:ind w:left="110" w:right="93"/>
              <w:jc w:val="both"/>
              <w:rPr>
                <w:sz w:val="24"/>
                <w:szCs w:val="24"/>
              </w:rPr>
            </w:pPr>
          </w:p>
          <w:p w14:paraId="5FA8BD50" w14:textId="77777777" w:rsidR="00C33C67" w:rsidRPr="00BC09C7" w:rsidRDefault="00C33C67" w:rsidP="00BC09C7">
            <w:pPr>
              <w:pStyle w:val="TableParagraph"/>
              <w:spacing w:line="232" w:lineRule="auto"/>
              <w:ind w:left="110" w:right="93"/>
              <w:jc w:val="both"/>
              <w:rPr>
                <w:sz w:val="24"/>
                <w:szCs w:val="24"/>
              </w:rPr>
            </w:pPr>
            <w:r w:rsidRPr="00BC09C7">
              <w:rPr>
                <w:sz w:val="24"/>
                <w:szCs w:val="24"/>
              </w:rPr>
              <w:t xml:space="preserve">Esprime conoscenze e </w:t>
            </w:r>
            <w:proofErr w:type="gramStart"/>
            <w:r w:rsidRPr="00BC09C7">
              <w:rPr>
                <w:sz w:val="24"/>
                <w:szCs w:val="24"/>
              </w:rPr>
              <w:t>abilità  in</w:t>
            </w:r>
            <w:proofErr w:type="gramEnd"/>
            <w:r w:rsidRPr="00BC09C7">
              <w:rPr>
                <w:sz w:val="24"/>
                <w:szCs w:val="24"/>
              </w:rPr>
              <w:t xml:space="preserve"> modo autonomo in alcune situazioni.</w:t>
            </w: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14:paraId="677394E1" w14:textId="77777777" w:rsidR="00C33C67" w:rsidRPr="00BC09C7" w:rsidRDefault="00C33C67" w:rsidP="00BC09C7">
            <w:pPr>
              <w:pStyle w:val="TableParagraph"/>
              <w:spacing w:line="232" w:lineRule="auto"/>
              <w:ind w:left="108" w:right="85"/>
              <w:jc w:val="both"/>
              <w:rPr>
                <w:sz w:val="24"/>
                <w:szCs w:val="24"/>
              </w:rPr>
            </w:pPr>
            <w:r w:rsidRPr="00BC09C7">
              <w:rPr>
                <w:sz w:val="24"/>
                <w:szCs w:val="24"/>
              </w:rPr>
              <w:t>C-</w:t>
            </w:r>
            <w:r w:rsidRPr="00BC09C7">
              <w:rPr>
                <w:sz w:val="24"/>
                <w:szCs w:val="24"/>
              </w:rPr>
              <w:tab/>
              <w:t>Base</w:t>
            </w:r>
          </w:p>
          <w:p w14:paraId="58236E61" w14:textId="77777777" w:rsidR="00C33C67" w:rsidRPr="00BC09C7" w:rsidRDefault="00C33C67" w:rsidP="00BC09C7">
            <w:pPr>
              <w:pStyle w:val="TableParagraph"/>
              <w:spacing w:line="232" w:lineRule="auto"/>
              <w:ind w:left="108" w:right="85"/>
              <w:jc w:val="both"/>
              <w:rPr>
                <w:sz w:val="24"/>
                <w:szCs w:val="24"/>
              </w:rPr>
            </w:pPr>
          </w:p>
          <w:p w14:paraId="624E55A1" w14:textId="77777777" w:rsidR="00C33C67" w:rsidRPr="00BC09C7" w:rsidRDefault="00C33C67" w:rsidP="00BC09C7">
            <w:pPr>
              <w:pStyle w:val="TableParagraph"/>
              <w:spacing w:line="232" w:lineRule="auto"/>
              <w:ind w:left="108" w:right="85"/>
              <w:jc w:val="both"/>
              <w:rPr>
                <w:sz w:val="24"/>
                <w:szCs w:val="24"/>
              </w:rPr>
            </w:pPr>
            <w:r w:rsidRPr="00BC09C7">
              <w:rPr>
                <w:sz w:val="24"/>
                <w:szCs w:val="24"/>
              </w:rPr>
              <w:t xml:space="preserve">Esprime conoscenze e </w:t>
            </w:r>
            <w:proofErr w:type="gramStart"/>
            <w:r w:rsidRPr="00BC09C7">
              <w:rPr>
                <w:sz w:val="24"/>
                <w:szCs w:val="24"/>
              </w:rPr>
              <w:t>abilità  in</w:t>
            </w:r>
            <w:proofErr w:type="gramEnd"/>
            <w:r w:rsidRPr="00BC09C7">
              <w:rPr>
                <w:sz w:val="24"/>
                <w:szCs w:val="24"/>
              </w:rPr>
              <w:t xml:space="preserve"> situazioni note.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14:paraId="7237EBE2" w14:textId="77777777" w:rsidR="00C33C67" w:rsidRPr="00BC09C7" w:rsidRDefault="00C33C67" w:rsidP="00BC09C7">
            <w:pPr>
              <w:pStyle w:val="TableParagraph"/>
              <w:spacing w:line="232" w:lineRule="auto"/>
              <w:ind w:left="108" w:right="85"/>
              <w:jc w:val="both"/>
              <w:rPr>
                <w:sz w:val="24"/>
                <w:szCs w:val="24"/>
              </w:rPr>
            </w:pPr>
            <w:r w:rsidRPr="00BC09C7">
              <w:rPr>
                <w:sz w:val="24"/>
                <w:szCs w:val="24"/>
              </w:rPr>
              <w:t>D-</w:t>
            </w:r>
            <w:r w:rsidRPr="00BC09C7">
              <w:rPr>
                <w:sz w:val="24"/>
                <w:szCs w:val="24"/>
              </w:rPr>
              <w:tab/>
              <w:t>Iniziale</w:t>
            </w:r>
          </w:p>
          <w:p w14:paraId="66613A9B" w14:textId="77777777" w:rsidR="00C33C67" w:rsidRPr="00BC09C7" w:rsidRDefault="00C33C67" w:rsidP="00BC09C7">
            <w:pPr>
              <w:pStyle w:val="TableParagraph"/>
              <w:spacing w:line="232" w:lineRule="auto"/>
              <w:ind w:left="108" w:right="85"/>
              <w:jc w:val="both"/>
              <w:rPr>
                <w:sz w:val="24"/>
                <w:szCs w:val="24"/>
              </w:rPr>
            </w:pPr>
          </w:p>
          <w:p w14:paraId="3B122FBD" w14:textId="77777777" w:rsidR="00C33C67" w:rsidRPr="00BC09C7" w:rsidRDefault="00C33C67" w:rsidP="00BC09C7">
            <w:pPr>
              <w:pStyle w:val="TableParagraph"/>
              <w:spacing w:line="232" w:lineRule="auto"/>
              <w:ind w:left="108" w:right="85"/>
              <w:jc w:val="both"/>
              <w:rPr>
                <w:sz w:val="24"/>
                <w:szCs w:val="24"/>
              </w:rPr>
            </w:pPr>
            <w:r w:rsidRPr="00BC09C7">
              <w:rPr>
                <w:sz w:val="24"/>
                <w:szCs w:val="24"/>
              </w:rPr>
              <w:t>Esprime conoscenze e abilità opportunamente guidato.</w:t>
            </w:r>
          </w:p>
        </w:tc>
      </w:tr>
    </w:tbl>
    <w:p w14:paraId="74CD80B6" w14:textId="77777777" w:rsidR="00157522" w:rsidRDefault="00157522"/>
    <w:p w14:paraId="0ACFC44D" w14:textId="77777777" w:rsidR="00397385" w:rsidRDefault="00397385"/>
    <w:p w14:paraId="5FAA6CF3" w14:textId="77777777" w:rsidR="00397385" w:rsidRDefault="00397385"/>
    <w:p w14:paraId="2822A236" w14:textId="77777777" w:rsidR="00397385" w:rsidRPr="00397385" w:rsidRDefault="00397385" w:rsidP="00397385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eastAsia="Arial"/>
          <w:color w:val="000000"/>
        </w:rPr>
      </w:pPr>
      <w:r w:rsidRPr="00397385">
        <w:rPr>
          <w:rFonts w:eastAsia="Arial"/>
          <w:color w:val="000000"/>
        </w:rPr>
        <w:t>Data………………………….</w:t>
      </w:r>
      <w:r w:rsidRPr="00397385">
        <w:rPr>
          <w:rFonts w:eastAsia="Arial"/>
          <w:color w:val="000000"/>
        </w:rPr>
        <w:tab/>
      </w:r>
      <w:r w:rsidRPr="00397385">
        <w:rPr>
          <w:rFonts w:eastAsia="Arial"/>
          <w:color w:val="000000"/>
        </w:rPr>
        <w:tab/>
      </w:r>
      <w:r w:rsidRPr="00397385">
        <w:rPr>
          <w:rFonts w:eastAsia="Arial"/>
          <w:color w:val="000000"/>
        </w:rPr>
        <w:tab/>
      </w:r>
      <w:r w:rsidRPr="00397385">
        <w:rPr>
          <w:rFonts w:eastAsia="Arial"/>
          <w:color w:val="000000"/>
        </w:rPr>
        <w:tab/>
      </w:r>
      <w:r w:rsidRPr="00397385">
        <w:rPr>
          <w:rFonts w:eastAsia="Arial"/>
          <w:color w:val="000000"/>
        </w:rPr>
        <w:tab/>
        <w:t xml:space="preserve">             Il Dirigente Scolastico</w:t>
      </w:r>
    </w:p>
    <w:p w14:paraId="53B5B5BA" w14:textId="3A5F2772" w:rsidR="00397385" w:rsidRPr="00397385" w:rsidRDefault="00397385" w:rsidP="00397385">
      <w:r w:rsidRPr="00397385">
        <w:rPr>
          <w:rFonts w:eastAsia="Arial"/>
          <w:color w:val="000000"/>
        </w:rPr>
        <w:tab/>
      </w:r>
      <w:r w:rsidRPr="00397385">
        <w:rPr>
          <w:rFonts w:eastAsia="Arial"/>
          <w:color w:val="000000"/>
        </w:rPr>
        <w:tab/>
      </w:r>
      <w:r w:rsidRPr="00397385">
        <w:rPr>
          <w:rFonts w:eastAsia="Arial"/>
          <w:color w:val="000000"/>
        </w:rPr>
        <w:tab/>
      </w:r>
      <w:r w:rsidRPr="00397385">
        <w:rPr>
          <w:rFonts w:eastAsia="Arial"/>
          <w:color w:val="000000"/>
        </w:rPr>
        <w:tab/>
      </w:r>
      <w:r w:rsidRPr="00397385">
        <w:rPr>
          <w:rFonts w:eastAsia="Arial"/>
          <w:color w:val="000000"/>
        </w:rPr>
        <w:tab/>
      </w:r>
      <w:r w:rsidRPr="00397385">
        <w:rPr>
          <w:rFonts w:eastAsia="Arial"/>
          <w:color w:val="000000"/>
        </w:rPr>
        <w:tab/>
        <w:t xml:space="preserve">               </w:t>
      </w:r>
      <w:r>
        <w:rPr>
          <w:rFonts w:eastAsia="Arial"/>
          <w:color w:val="000000"/>
        </w:rPr>
        <w:t xml:space="preserve">                    </w:t>
      </w:r>
      <w:r w:rsidRPr="00397385">
        <w:rPr>
          <w:rFonts w:eastAsia="Arial"/>
          <w:color w:val="000000"/>
        </w:rPr>
        <w:t xml:space="preserve"> Dott.ssa</w:t>
      </w:r>
      <w:r>
        <w:rPr>
          <w:rFonts w:eastAsia="Arial"/>
          <w:color w:val="000000"/>
        </w:rPr>
        <w:t xml:space="preserve"> Anna Lisa Marinell</w:t>
      </w:r>
      <w:r w:rsidR="00704A6C">
        <w:rPr>
          <w:rFonts w:eastAsia="Arial"/>
          <w:color w:val="000000"/>
        </w:rPr>
        <w:t>i</w:t>
      </w:r>
    </w:p>
    <w:sectPr w:rsidR="00397385" w:rsidRPr="00397385">
      <w:pgSz w:w="11910" w:h="16840"/>
      <w:pgMar w:top="140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6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9"/>
    <w:rsid w:val="00157522"/>
    <w:rsid w:val="002502F9"/>
    <w:rsid w:val="002B40F3"/>
    <w:rsid w:val="00397385"/>
    <w:rsid w:val="004458FC"/>
    <w:rsid w:val="004842B3"/>
    <w:rsid w:val="00704A6C"/>
    <w:rsid w:val="00961FA3"/>
    <w:rsid w:val="009E6160"/>
    <w:rsid w:val="00A128BB"/>
    <w:rsid w:val="00BC09C7"/>
    <w:rsid w:val="00BC37F7"/>
    <w:rsid w:val="00BC4DB2"/>
    <w:rsid w:val="00C33C67"/>
    <w:rsid w:val="00D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8A1F"/>
  <w15:docId w15:val="{384ED4E3-C5F4-4B3E-B3B0-EEF6BD5E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deltesto2">
    <w:name w:val="Corpo del testo (2)_"/>
    <w:link w:val="Corpodeltesto20"/>
    <w:rsid w:val="004842B3"/>
    <w:rPr>
      <w:rFonts w:ascii="Tahoma" w:eastAsia="Tahoma" w:hAnsi="Tahoma" w:cs="Tahoma"/>
      <w:b/>
      <w:sz w:val="16"/>
      <w:szCs w:val="16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842B3"/>
    <w:pPr>
      <w:shd w:val="clear" w:color="auto" w:fill="FFFFFF"/>
      <w:tabs>
        <w:tab w:val="left" w:leader="underscore" w:pos="2484"/>
        <w:tab w:val="left" w:leader="underscore" w:pos="4104"/>
      </w:tabs>
      <w:autoSpaceDE/>
      <w:autoSpaceDN/>
      <w:spacing w:before="144" w:line="194" w:lineRule="exact"/>
      <w:jc w:val="center"/>
    </w:pPr>
    <w:rPr>
      <w:rFonts w:ascii="Tahoma" w:eastAsia="Tahoma" w:hAnsi="Tahoma" w:cs="Tahoma"/>
      <w:b/>
      <w:sz w:val="16"/>
      <w:szCs w:val="1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2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42B3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circolodidatticoaversa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ee01200b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Articolo</vt:lpstr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Articolo</dc:title>
  <dc:creator>AGRILLANTINI</dc:creator>
  <cp:lastModifiedBy>Utente</cp:lastModifiedBy>
  <cp:revision>2</cp:revision>
  <dcterms:created xsi:type="dcterms:W3CDTF">2022-05-22T13:14:00Z</dcterms:created>
  <dcterms:modified xsi:type="dcterms:W3CDTF">2022-05-22T13:14:00Z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2021-06-01T00:00:00Z</vt:filetime>
  </property>
</Properties>
</file>